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DE5" w:rsidRDefault="00E74DE5" w:rsidP="00E74DE5">
      <w:pPr>
        <w:pStyle w:val="NormaleWeb"/>
        <w:shd w:val="clear" w:color="auto" w:fill="FFFFFF"/>
        <w:spacing w:before="0" w:beforeAutospacing="0" w:after="0" w:afterAutospacing="0" w:line="330" w:lineRule="atLeast"/>
        <w:textAlignment w:val="baseline"/>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E74DE5" w:rsidRPr="00E74DE5" w:rsidRDefault="00E74DE5" w:rsidP="00DC063F">
      <w:pPr>
        <w:pStyle w:val="NormaleWeb"/>
        <w:shd w:val="clear" w:color="auto" w:fill="FFFFFF"/>
        <w:spacing w:before="0" w:beforeAutospacing="0" w:after="0" w:afterAutospacing="0"/>
        <w:ind w:left="3538"/>
        <w:jc w:val="both"/>
        <w:textAlignment w:val="baseline"/>
        <w:rPr>
          <w:rFonts w:asciiTheme="minorHAnsi" w:hAnsiTheme="minorHAnsi" w:cs="Arial"/>
          <w:color w:val="000000"/>
          <w:sz w:val="20"/>
        </w:rPr>
      </w:pPr>
      <w:r>
        <w:rPr>
          <w:rFonts w:asciiTheme="minorHAnsi" w:hAnsiTheme="minorHAnsi" w:cs="Arial"/>
          <w:noProof/>
          <w:color w:val="000000"/>
          <w:sz w:val="20"/>
        </w:rPr>
        <w:drawing>
          <wp:anchor distT="0" distB="0" distL="114300" distR="114300" simplePos="0" relativeHeight="251658240" behindDoc="1" locked="0" layoutInCell="1" allowOverlap="1">
            <wp:simplePos x="0" y="0"/>
            <wp:positionH relativeFrom="column">
              <wp:posOffset>119149</wp:posOffset>
            </wp:positionH>
            <wp:positionV relativeFrom="paragraph">
              <wp:posOffset>9756</wp:posOffset>
            </wp:positionV>
            <wp:extent cx="1848543" cy="2798618"/>
            <wp:effectExtent l="19050" t="0" r="0" b="0"/>
            <wp:wrapNone/>
            <wp:docPr id="6" name="Immagine 6" descr="C:\Users\Luigi\Desktop\182277515_10224080916363493_5568890583215386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igi\Desktop\182277515_10224080916363493_5568890583215386078.jpg"/>
                    <pic:cNvPicPr>
                      <a:picLocks noChangeAspect="1" noChangeArrowheads="1"/>
                    </pic:cNvPicPr>
                  </pic:nvPicPr>
                  <pic:blipFill>
                    <a:blip r:embed="rId7" cstate="print"/>
                    <a:srcRect/>
                    <a:stretch>
                      <a:fillRect/>
                    </a:stretch>
                  </pic:blipFill>
                  <pic:spPr bwMode="auto">
                    <a:xfrm>
                      <a:off x="0" y="0"/>
                      <a:ext cx="1848543" cy="2798618"/>
                    </a:xfrm>
                    <a:prstGeom prst="rect">
                      <a:avLst/>
                    </a:prstGeom>
                    <a:noFill/>
                    <a:ln w="9525">
                      <a:noFill/>
                      <a:miter lim="800000"/>
                      <a:headEnd/>
                      <a:tailEnd/>
                    </a:ln>
                  </pic:spPr>
                </pic:pic>
              </a:graphicData>
            </a:graphic>
          </wp:anchor>
        </w:drawing>
      </w:r>
      <w:r w:rsidRPr="00E74DE5">
        <w:rPr>
          <w:rFonts w:asciiTheme="minorHAnsi" w:hAnsiTheme="minorHAnsi" w:cs="Arial"/>
          <w:color w:val="000000"/>
          <w:sz w:val="20"/>
        </w:rPr>
        <w:t>Il mio </w:t>
      </w:r>
      <w:r w:rsidRPr="00AC58DF">
        <w:rPr>
          <w:rStyle w:val="Enfasigrassetto"/>
          <w:rFonts w:asciiTheme="minorHAnsi" w:hAnsiTheme="minorHAnsi" w:cs="Arial"/>
          <w:color w:val="C00000"/>
          <w:sz w:val="20"/>
          <w:bdr w:val="none" w:sz="0" w:space="0" w:color="auto" w:frame="1"/>
        </w:rPr>
        <w:t xml:space="preserve">SAPORI </w:t>
      </w:r>
      <w:proofErr w:type="spellStart"/>
      <w:r w:rsidRPr="00AC58DF">
        <w:rPr>
          <w:rStyle w:val="Enfasigrassetto"/>
          <w:rFonts w:asciiTheme="minorHAnsi" w:hAnsiTheme="minorHAnsi" w:cs="Arial"/>
          <w:color w:val="C00000"/>
          <w:sz w:val="20"/>
          <w:bdr w:val="none" w:sz="0" w:space="0" w:color="auto" w:frame="1"/>
        </w:rPr>
        <w:t>DI</w:t>
      </w:r>
      <w:proofErr w:type="spellEnd"/>
      <w:r w:rsidRPr="00AC58DF">
        <w:rPr>
          <w:rStyle w:val="Enfasigrassetto"/>
          <w:rFonts w:asciiTheme="minorHAnsi" w:hAnsiTheme="minorHAnsi" w:cs="Arial"/>
          <w:color w:val="C00000"/>
          <w:sz w:val="20"/>
          <w:bdr w:val="none" w:sz="0" w:space="0" w:color="auto" w:frame="1"/>
        </w:rPr>
        <w:t xml:space="preserve"> GIRGENTI</w:t>
      </w:r>
      <w:r w:rsidRPr="00E74DE5">
        <w:rPr>
          <w:rFonts w:asciiTheme="minorHAnsi" w:hAnsiTheme="minorHAnsi" w:cs="Arial"/>
          <w:color w:val="000000"/>
          <w:sz w:val="20"/>
        </w:rPr>
        <w:t> (nome tratto tra quelli che Agrigento ha avuto nei secoli), non è un semplice luogo ove mangiare, ma una vera e propria </w:t>
      </w:r>
      <w:r w:rsidRPr="008233DE">
        <w:rPr>
          <w:rStyle w:val="Enfasigrassetto"/>
          <w:rFonts w:asciiTheme="minorHAnsi" w:hAnsiTheme="minorHAnsi" w:cs="Arial"/>
          <w:color w:val="C00000"/>
          <w:sz w:val="20"/>
          <w:bdr w:val="none" w:sz="0" w:space="0" w:color="auto" w:frame="1"/>
        </w:rPr>
        <w:t>esperienza emozionale e culturale esclusiva</w:t>
      </w:r>
      <w:r w:rsidRPr="00E74DE5">
        <w:rPr>
          <w:rFonts w:asciiTheme="minorHAnsi" w:hAnsiTheme="minorHAnsi" w:cs="Arial"/>
          <w:color w:val="000000"/>
          <w:sz w:val="20"/>
        </w:rPr>
        <w:t xml:space="preserve">, grazie alla quale conoscere i mille sapori degli antichi piatti agrigentini e siciliani, da me riscoperti e riproposti in </w:t>
      </w:r>
      <w:r w:rsidRPr="008233DE">
        <w:rPr>
          <w:rFonts w:asciiTheme="minorHAnsi" w:hAnsiTheme="minorHAnsi" w:cs="Arial"/>
          <w:b/>
          <w:color w:val="C00000"/>
          <w:sz w:val="20"/>
        </w:rPr>
        <w:t xml:space="preserve">esclusivi </w:t>
      </w:r>
      <w:proofErr w:type="spellStart"/>
      <w:r w:rsidRPr="008233DE">
        <w:rPr>
          <w:rFonts w:asciiTheme="minorHAnsi" w:hAnsiTheme="minorHAnsi" w:cs="Arial"/>
          <w:b/>
          <w:color w:val="C00000"/>
          <w:sz w:val="20"/>
        </w:rPr>
        <w:t>convivi</w:t>
      </w:r>
      <w:r w:rsidRPr="00E74DE5">
        <w:rPr>
          <w:rFonts w:asciiTheme="minorHAnsi" w:hAnsiTheme="minorHAnsi" w:cs="Arial"/>
          <w:color w:val="000000"/>
          <w:sz w:val="20"/>
        </w:rPr>
        <w:t>…</w:t>
      </w:r>
      <w:proofErr w:type="spellEnd"/>
    </w:p>
    <w:p w:rsidR="00E74DE5" w:rsidRPr="00DC063F" w:rsidRDefault="00E74DE5" w:rsidP="00DC063F">
      <w:pPr>
        <w:pStyle w:val="NormaleWeb"/>
        <w:shd w:val="clear" w:color="auto" w:fill="FFFFFF"/>
        <w:spacing w:before="0" w:beforeAutospacing="0" w:after="0" w:afterAutospacing="0"/>
        <w:ind w:left="3538"/>
        <w:jc w:val="both"/>
        <w:textAlignment w:val="baseline"/>
        <w:rPr>
          <w:rFonts w:asciiTheme="minorHAnsi" w:hAnsiTheme="minorHAnsi" w:cs="Arial"/>
          <w:color w:val="000000"/>
          <w:sz w:val="12"/>
          <w:szCs w:val="12"/>
        </w:rPr>
      </w:pPr>
    </w:p>
    <w:p w:rsidR="00E74DE5" w:rsidRDefault="00E74DE5" w:rsidP="00DC063F">
      <w:pPr>
        <w:pStyle w:val="NormaleWeb"/>
        <w:shd w:val="clear" w:color="auto" w:fill="FFFFFF"/>
        <w:spacing w:before="0" w:beforeAutospacing="0" w:after="0" w:afterAutospacing="0"/>
        <w:ind w:left="3538"/>
        <w:jc w:val="both"/>
        <w:textAlignment w:val="baseline"/>
        <w:rPr>
          <w:rFonts w:asciiTheme="minorHAnsi" w:hAnsiTheme="minorHAnsi" w:cs="Arial"/>
          <w:color w:val="000000"/>
          <w:sz w:val="20"/>
        </w:rPr>
      </w:pPr>
      <w:r w:rsidRPr="00E74DE5">
        <w:rPr>
          <w:rFonts w:asciiTheme="minorHAnsi" w:hAnsiTheme="minorHAnsi" w:cs="Arial"/>
          <w:color w:val="000000"/>
          <w:sz w:val="20"/>
        </w:rPr>
        <w:t>Casa mia è a due passi dalla </w:t>
      </w:r>
      <w:r w:rsidRPr="008233DE">
        <w:rPr>
          <w:rStyle w:val="Enfasigrassetto"/>
          <w:rFonts w:asciiTheme="minorHAnsi" w:hAnsiTheme="minorHAnsi" w:cs="Arial"/>
          <w:color w:val="C00000"/>
          <w:sz w:val="20"/>
          <w:bdr w:val="none" w:sz="0" w:space="0" w:color="auto" w:frame="1"/>
        </w:rPr>
        <w:t>Valle dei Templi</w:t>
      </w:r>
      <w:r w:rsidRPr="00E74DE5">
        <w:rPr>
          <w:rFonts w:asciiTheme="minorHAnsi" w:hAnsiTheme="minorHAnsi" w:cs="Arial"/>
          <w:color w:val="000000"/>
          <w:sz w:val="20"/>
        </w:rPr>
        <w:t>.</w:t>
      </w:r>
    </w:p>
    <w:p w:rsidR="00E74DE5" w:rsidRPr="00E74DE5" w:rsidRDefault="00E74DE5" w:rsidP="00DC063F">
      <w:pPr>
        <w:pStyle w:val="NormaleWeb"/>
        <w:shd w:val="clear" w:color="auto" w:fill="FFFFFF"/>
        <w:spacing w:before="0" w:beforeAutospacing="0" w:after="0" w:afterAutospacing="0"/>
        <w:ind w:left="3538"/>
        <w:jc w:val="both"/>
        <w:textAlignment w:val="baseline"/>
        <w:rPr>
          <w:rFonts w:asciiTheme="minorHAnsi" w:hAnsiTheme="minorHAnsi" w:cs="Arial"/>
          <w:color w:val="000000"/>
          <w:sz w:val="20"/>
        </w:rPr>
      </w:pPr>
      <w:r w:rsidRPr="00DC063F">
        <w:rPr>
          <w:rFonts w:asciiTheme="minorHAnsi" w:hAnsiTheme="minorHAnsi" w:cs="Arial"/>
          <w:color w:val="000000"/>
          <w:sz w:val="12"/>
          <w:szCs w:val="12"/>
        </w:rPr>
        <w:br/>
      </w:r>
      <w:r w:rsidRPr="00E74DE5">
        <w:rPr>
          <w:rFonts w:asciiTheme="minorHAnsi" w:hAnsiTheme="minorHAnsi" w:cs="Arial"/>
          <w:color w:val="000000"/>
          <w:sz w:val="20"/>
        </w:rPr>
        <w:t>Qui agli ospiti – provenienti da tutto il mondo – offro una cucina casalinga, semplice ed antica, fatta di ricette originali e da pregnanti profumi, ora aspri e ora deliziosi.</w:t>
      </w:r>
    </w:p>
    <w:p w:rsidR="00DC063F" w:rsidRPr="00DC063F" w:rsidRDefault="00DC063F" w:rsidP="00DC063F">
      <w:pPr>
        <w:pStyle w:val="NormaleWeb"/>
        <w:shd w:val="clear" w:color="auto" w:fill="FFFFFF"/>
        <w:spacing w:before="0" w:beforeAutospacing="0" w:after="0" w:afterAutospacing="0"/>
        <w:ind w:left="3540"/>
        <w:jc w:val="both"/>
        <w:textAlignment w:val="baseline"/>
        <w:rPr>
          <w:rFonts w:asciiTheme="minorHAnsi" w:hAnsiTheme="minorHAnsi" w:cs="Arial"/>
          <w:color w:val="000000"/>
          <w:sz w:val="12"/>
          <w:szCs w:val="12"/>
        </w:rPr>
      </w:pPr>
    </w:p>
    <w:p w:rsidR="00DC063F" w:rsidRDefault="00DC063F" w:rsidP="00DC063F">
      <w:pPr>
        <w:pStyle w:val="NormaleWeb"/>
        <w:shd w:val="clear" w:color="auto" w:fill="FFFFFF"/>
        <w:spacing w:before="0" w:beforeAutospacing="0" w:after="0" w:afterAutospacing="0"/>
        <w:ind w:left="3540"/>
        <w:jc w:val="both"/>
        <w:textAlignment w:val="baseline"/>
        <w:rPr>
          <w:rFonts w:asciiTheme="minorHAnsi" w:hAnsiTheme="minorHAnsi" w:cs="Arial"/>
          <w:color w:val="000000"/>
          <w:sz w:val="20"/>
        </w:rPr>
      </w:pPr>
      <w:r w:rsidRPr="00E74DE5">
        <w:rPr>
          <w:rFonts w:asciiTheme="minorHAnsi" w:hAnsiTheme="minorHAnsi" w:cs="Arial"/>
          <w:color w:val="000000"/>
          <w:sz w:val="20"/>
        </w:rPr>
        <w:t>Molti vengono anche per imparare i segreti dei nostri piatti, indossano i miei grembiuli e partecipano alle </w:t>
      </w:r>
      <w:r w:rsidRPr="008233DE">
        <w:rPr>
          <w:rStyle w:val="Enfasigrassetto"/>
          <w:rFonts w:asciiTheme="minorHAnsi" w:hAnsiTheme="minorHAnsi" w:cs="Arial"/>
          <w:color w:val="C00000"/>
          <w:sz w:val="20"/>
          <w:bdr w:val="none" w:sz="0" w:space="0" w:color="auto" w:frame="1"/>
        </w:rPr>
        <w:t>lezioni di Cucina Siciliana</w:t>
      </w:r>
      <w:r>
        <w:rPr>
          <w:rFonts w:asciiTheme="minorHAnsi" w:hAnsiTheme="minorHAnsi" w:cs="Arial"/>
          <w:color w:val="000000"/>
          <w:sz w:val="20"/>
        </w:rPr>
        <w:t> che tengo per loro.</w:t>
      </w:r>
    </w:p>
    <w:p w:rsidR="00DC063F" w:rsidRDefault="00DC063F" w:rsidP="00DC063F">
      <w:pPr>
        <w:pStyle w:val="NormaleWeb"/>
        <w:shd w:val="clear" w:color="auto" w:fill="FFFFFF"/>
        <w:spacing w:before="0" w:beforeAutospacing="0" w:after="0" w:afterAutospacing="0"/>
        <w:ind w:left="3540"/>
        <w:jc w:val="both"/>
        <w:textAlignment w:val="baseline"/>
        <w:rPr>
          <w:rFonts w:asciiTheme="minorHAnsi" w:hAnsiTheme="minorHAnsi" w:cs="Arial"/>
          <w:color w:val="000000"/>
          <w:sz w:val="20"/>
        </w:rPr>
      </w:pPr>
    </w:p>
    <w:p w:rsidR="00DC063F" w:rsidRPr="00E74DE5" w:rsidRDefault="00DC063F" w:rsidP="00DC063F">
      <w:pPr>
        <w:pStyle w:val="NormaleWeb"/>
        <w:shd w:val="clear" w:color="auto" w:fill="FFFFFF"/>
        <w:spacing w:before="0" w:beforeAutospacing="0" w:after="0" w:afterAutospacing="0"/>
        <w:ind w:left="3540"/>
        <w:jc w:val="both"/>
        <w:textAlignment w:val="baseline"/>
        <w:rPr>
          <w:rFonts w:asciiTheme="minorHAnsi" w:hAnsiTheme="minorHAnsi" w:cs="Arial"/>
          <w:color w:val="000000"/>
          <w:sz w:val="20"/>
        </w:rPr>
      </w:pPr>
      <w:r w:rsidRPr="00E74DE5">
        <w:rPr>
          <w:rFonts w:asciiTheme="minorHAnsi" w:hAnsiTheme="minorHAnsi" w:cs="Arial"/>
          <w:color w:val="000000"/>
          <w:sz w:val="20"/>
        </w:rPr>
        <w:t>Tirano la </w:t>
      </w:r>
      <w:r w:rsidRPr="00AC58DF">
        <w:rPr>
          <w:rStyle w:val="Enfasigrassetto"/>
          <w:rFonts w:asciiTheme="minorHAnsi" w:hAnsiTheme="minorHAnsi" w:cs="Arial"/>
          <w:iCs/>
          <w:color w:val="C00000"/>
          <w:sz w:val="20"/>
          <w:bdr w:val="none" w:sz="0" w:space="0" w:color="auto" w:frame="1"/>
        </w:rPr>
        <w:t>pasta fresca a mano</w:t>
      </w:r>
      <w:r w:rsidRPr="00E74DE5">
        <w:rPr>
          <w:rFonts w:asciiTheme="minorHAnsi" w:hAnsiTheme="minorHAnsi" w:cs="Arial"/>
          <w:color w:val="000000"/>
          <w:sz w:val="20"/>
        </w:rPr>
        <w:t>, come una volta, cuociono, lentamente, il </w:t>
      </w:r>
      <w:r w:rsidRPr="00AC58DF">
        <w:rPr>
          <w:rStyle w:val="Enfasigrassetto"/>
          <w:rFonts w:asciiTheme="minorHAnsi" w:hAnsiTheme="minorHAnsi" w:cs="Arial"/>
          <w:iCs/>
          <w:color w:val="C00000"/>
          <w:sz w:val="20"/>
          <w:bdr w:val="none" w:sz="0" w:space="0" w:color="auto" w:frame="1"/>
        </w:rPr>
        <w:t>sugo di pomodoro</w:t>
      </w:r>
      <w:r w:rsidRPr="00E74DE5">
        <w:rPr>
          <w:rFonts w:asciiTheme="minorHAnsi" w:hAnsiTheme="minorHAnsi" w:cs="Arial"/>
          <w:color w:val="000000"/>
          <w:sz w:val="20"/>
        </w:rPr>
        <w:t>, lavorano le </w:t>
      </w:r>
      <w:r w:rsidRPr="00AC58DF">
        <w:rPr>
          <w:rStyle w:val="Enfasigrassetto"/>
          <w:rFonts w:asciiTheme="minorHAnsi" w:hAnsiTheme="minorHAnsi" w:cs="Arial"/>
          <w:iCs/>
          <w:color w:val="C00000"/>
          <w:sz w:val="20"/>
          <w:bdr w:val="none" w:sz="0" w:space="0" w:color="auto" w:frame="1"/>
        </w:rPr>
        <w:t>sarde a beccafico</w:t>
      </w:r>
      <w:r w:rsidRPr="00E74DE5">
        <w:rPr>
          <w:rFonts w:asciiTheme="minorHAnsi" w:hAnsiTheme="minorHAnsi" w:cs="Arial"/>
          <w:color w:val="000000"/>
          <w:sz w:val="20"/>
        </w:rPr>
        <w:t> e preparano deliziosi </w:t>
      </w:r>
      <w:r w:rsidRPr="00AC58DF">
        <w:rPr>
          <w:rStyle w:val="Enfasigrassetto"/>
          <w:rFonts w:asciiTheme="minorHAnsi" w:hAnsiTheme="minorHAnsi" w:cs="Arial"/>
          <w:iCs/>
          <w:color w:val="C00000"/>
          <w:sz w:val="20"/>
          <w:bdr w:val="none" w:sz="0" w:space="0" w:color="auto" w:frame="1"/>
        </w:rPr>
        <w:t>cannoli con la ricotta</w:t>
      </w:r>
      <w:r w:rsidRPr="00E74DE5">
        <w:rPr>
          <w:rFonts w:asciiTheme="minorHAnsi" w:hAnsiTheme="minorHAnsi" w:cs="Arial"/>
          <w:color w:val="000000"/>
          <w:sz w:val="20"/>
        </w:rPr>
        <w:t>.</w:t>
      </w:r>
    </w:p>
    <w:p w:rsidR="00DC063F" w:rsidRDefault="00DC063F" w:rsidP="00DC063F">
      <w:pPr>
        <w:pStyle w:val="NormaleWeb"/>
        <w:shd w:val="clear" w:color="auto" w:fill="FFFFFF"/>
        <w:spacing w:before="0" w:beforeAutospacing="0" w:after="0" w:afterAutospacing="0"/>
        <w:ind w:left="3540"/>
        <w:jc w:val="both"/>
        <w:textAlignment w:val="baseline"/>
        <w:rPr>
          <w:rFonts w:asciiTheme="minorHAnsi" w:hAnsiTheme="minorHAnsi" w:cs="Arial"/>
          <w:color w:val="000000"/>
          <w:sz w:val="20"/>
        </w:rPr>
      </w:pPr>
    </w:p>
    <w:p w:rsidR="00DC063F" w:rsidRPr="00E74DE5" w:rsidRDefault="00DC063F" w:rsidP="00DC063F">
      <w:pPr>
        <w:pStyle w:val="NormaleWeb"/>
        <w:shd w:val="clear" w:color="auto" w:fill="FFFFFF"/>
        <w:spacing w:before="0" w:beforeAutospacing="0" w:after="0" w:afterAutospacing="0"/>
        <w:jc w:val="both"/>
        <w:textAlignment w:val="baseline"/>
        <w:rPr>
          <w:rFonts w:asciiTheme="minorHAnsi" w:hAnsiTheme="minorHAnsi" w:cs="Arial"/>
          <w:color w:val="000000"/>
          <w:sz w:val="20"/>
        </w:rPr>
      </w:pPr>
      <w:r w:rsidRPr="00E74DE5">
        <w:rPr>
          <w:rFonts w:asciiTheme="minorHAnsi" w:hAnsiTheme="minorHAnsi" w:cs="Arial"/>
          <w:color w:val="000000"/>
          <w:sz w:val="20"/>
        </w:rPr>
        <w:t>Alla mia tavola si delizia il palato con l’agrodolce della </w:t>
      </w:r>
      <w:r w:rsidRPr="008233DE">
        <w:rPr>
          <w:rStyle w:val="Enfasigrassetto"/>
          <w:rFonts w:asciiTheme="minorHAnsi" w:hAnsiTheme="minorHAnsi" w:cs="Arial"/>
          <w:color w:val="C00000"/>
          <w:sz w:val="20"/>
          <w:bdr w:val="none" w:sz="0" w:space="0" w:color="auto" w:frame="1"/>
        </w:rPr>
        <w:t>caponata</w:t>
      </w:r>
      <w:r w:rsidRPr="00E74DE5">
        <w:rPr>
          <w:rFonts w:asciiTheme="minorHAnsi" w:hAnsiTheme="minorHAnsi" w:cs="Arial"/>
          <w:color w:val="000000"/>
          <w:sz w:val="20"/>
        </w:rPr>
        <w:t> di ortaggi di stagione, con gli agrumi ed i legumi locali più buoni, con la </w:t>
      </w:r>
      <w:r w:rsidRPr="008233DE">
        <w:rPr>
          <w:rStyle w:val="Enfasigrassetto"/>
          <w:rFonts w:asciiTheme="minorHAnsi" w:hAnsiTheme="minorHAnsi" w:cs="Arial"/>
          <w:color w:val="C00000"/>
          <w:sz w:val="20"/>
          <w:bdr w:val="none" w:sz="0" w:space="0" w:color="auto" w:frame="1"/>
        </w:rPr>
        <w:t>pasta con le sarde</w:t>
      </w:r>
      <w:r w:rsidR="008233DE">
        <w:rPr>
          <w:rFonts w:asciiTheme="minorHAnsi" w:hAnsiTheme="minorHAnsi" w:cs="Arial"/>
          <w:color w:val="000000"/>
          <w:sz w:val="20"/>
        </w:rPr>
        <w:t xml:space="preserve"> ricca di </w:t>
      </w:r>
      <w:r w:rsidRPr="00E74DE5">
        <w:rPr>
          <w:rFonts w:asciiTheme="minorHAnsi" w:hAnsiTheme="minorHAnsi" w:cs="Arial"/>
          <w:color w:val="000000"/>
          <w:sz w:val="20"/>
        </w:rPr>
        <w:t>finocchietto selvatico e mollica abbrustolita o</w:t>
      </w:r>
      <w:r w:rsidR="00AC58DF">
        <w:rPr>
          <w:rFonts w:asciiTheme="minorHAnsi" w:hAnsiTheme="minorHAnsi" w:cs="Arial"/>
          <w:color w:val="000000"/>
          <w:sz w:val="20"/>
        </w:rPr>
        <w:t xml:space="preserve"> con</w:t>
      </w:r>
      <w:r w:rsidRPr="00E74DE5">
        <w:rPr>
          <w:rFonts w:asciiTheme="minorHAnsi" w:hAnsiTheme="minorHAnsi" w:cs="Arial"/>
          <w:color w:val="000000"/>
          <w:sz w:val="20"/>
        </w:rPr>
        <w:t xml:space="preserve"> i </w:t>
      </w:r>
      <w:proofErr w:type="spellStart"/>
      <w:r w:rsidRPr="00AC58DF">
        <w:rPr>
          <w:rStyle w:val="Enfasigrassetto"/>
          <w:rFonts w:asciiTheme="minorHAnsi" w:hAnsiTheme="minorHAnsi" w:cs="Arial"/>
          <w:i/>
          <w:iCs/>
          <w:color w:val="C00000"/>
          <w:sz w:val="20"/>
          <w:bdr w:val="none" w:sz="0" w:space="0" w:color="auto" w:frame="1"/>
        </w:rPr>
        <w:t>cavateddri</w:t>
      </w:r>
      <w:proofErr w:type="spellEnd"/>
      <w:r w:rsidRPr="00E74DE5">
        <w:rPr>
          <w:rFonts w:asciiTheme="minorHAnsi" w:hAnsiTheme="minorHAnsi" w:cs="Arial"/>
          <w:color w:val="000000"/>
          <w:sz w:val="20"/>
        </w:rPr>
        <w:t xml:space="preserve"> freschi con salsa di pomodoro, melanzane, ricotta salata e basilico, con la gustosa carne dei Monti </w:t>
      </w:r>
      <w:proofErr w:type="spellStart"/>
      <w:r w:rsidRPr="00E74DE5">
        <w:rPr>
          <w:rFonts w:asciiTheme="minorHAnsi" w:hAnsiTheme="minorHAnsi" w:cs="Arial"/>
          <w:color w:val="000000"/>
          <w:sz w:val="20"/>
        </w:rPr>
        <w:t>Sicani</w:t>
      </w:r>
      <w:proofErr w:type="spellEnd"/>
      <w:r w:rsidRPr="00E74DE5">
        <w:rPr>
          <w:rFonts w:asciiTheme="minorHAnsi" w:hAnsiTheme="minorHAnsi" w:cs="Arial"/>
          <w:color w:val="000000"/>
          <w:sz w:val="20"/>
        </w:rPr>
        <w:t>, con il tripudio barocco del </w:t>
      </w:r>
      <w:proofErr w:type="spellStart"/>
      <w:r w:rsidRPr="008233DE">
        <w:rPr>
          <w:rStyle w:val="Enfasigrassetto"/>
          <w:rFonts w:asciiTheme="minorHAnsi" w:hAnsiTheme="minorHAnsi" w:cs="Arial"/>
          <w:i/>
          <w:color w:val="C00000"/>
          <w:sz w:val="20"/>
          <w:bdr w:val="none" w:sz="0" w:space="0" w:color="auto" w:frame="1"/>
        </w:rPr>
        <w:t>brusciuluni</w:t>
      </w:r>
      <w:proofErr w:type="spellEnd"/>
      <w:r w:rsidRPr="00E74DE5">
        <w:rPr>
          <w:rFonts w:asciiTheme="minorHAnsi" w:hAnsiTheme="minorHAnsi" w:cs="Arial"/>
          <w:color w:val="000000"/>
          <w:sz w:val="20"/>
        </w:rPr>
        <w:t>, con le </w:t>
      </w:r>
      <w:r w:rsidRPr="008233DE">
        <w:rPr>
          <w:rStyle w:val="Enfasigrassetto"/>
          <w:rFonts w:asciiTheme="minorHAnsi" w:hAnsiTheme="minorHAnsi" w:cs="Arial"/>
          <w:iCs/>
          <w:color w:val="C00000"/>
          <w:sz w:val="20"/>
          <w:bdr w:val="none" w:sz="0" w:space="0" w:color="auto" w:frame="1"/>
        </w:rPr>
        <w:t>sarde sul “canale”</w:t>
      </w:r>
      <w:r w:rsidRPr="00E74DE5">
        <w:rPr>
          <w:rFonts w:asciiTheme="minorHAnsi" w:hAnsiTheme="minorHAnsi" w:cs="Arial"/>
          <w:color w:val="000000"/>
          <w:sz w:val="20"/>
        </w:rPr>
        <w:t>,</w:t>
      </w:r>
      <w:r w:rsidR="008233DE">
        <w:rPr>
          <w:rFonts w:asciiTheme="minorHAnsi" w:hAnsiTheme="minorHAnsi" w:cs="Arial"/>
          <w:color w:val="000000"/>
          <w:sz w:val="20"/>
        </w:rPr>
        <w:t xml:space="preserve"> con</w:t>
      </w:r>
      <w:r w:rsidRPr="00E74DE5">
        <w:rPr>
          <w:rFonts w:asciiTheme="minorHAnsi" w:hAnsiTheme="minorHAnsi" w:cs="Arial"/>
          <w:color w:val="000000"/>
          <w:sz w:val="20"/>
        </w:rPr>
        <w:t> </w:t>
      </w:r>
      <w:r w:rsidRPr="008233DE">
        <w:rPr>
          <w:rStyle w:val="Enfasigrassetto"/>
          <w:rFonts w:asciiTheme="minorHAnsi" w:hAnsiTheme="minorHAnsi" w:cs="Arial"/>
          <w:i/>
          <w:color w:val="C00000"/>
          <w:sz w:val="20"/>
          <w:bdr w:val="none" w:sz="0" w:space="0" w:color="auto" w:frame="1"/>
        </w:rPr>
        <w:t xml:space="preserve">‘u </w:t>
      </w:r>
      <w:proofErr w:type="spellStart"/>
      <w:r w:rsidRPr="008233DE">
        <w:rPr>
          <w:rStyle w:val="Enfasigrassetto"/>
          <w:rFonts w:asciiTheme="minorHAnsi" w:hAnsiTheme="minorHAnsi" w:cs="Arial"/>
          <w:i/>
          <w:color w:val="C00000"/>
          <w:sz w:val="20"/>
          <w:bdr w:val="none" w:sz="0" w:space="0" w:color="auto" w:frame="1"/>
        </w:rPr>
        <w:t>purpu</w:t>
      </w:r>
      <w:proofErr w:type="spellEnd"/>
      <w:r w:rsidRPr="008233DE">
        <w:rPr>
          <w:rStyle w:val="Enfasigrassetto"/>
          <w:rFonts w:asciiTheme="minorHAnsi" w:hAnsiTheme="minorHAnsi" w:cs="Arial"/>
          <w:i/>
          <w:color w:val="C00000"/>
          <w:sz w:val="20"/>
          <w:bdr w:val="none" w:sz="0" w:space="0" w:color="auto" w:frame="1"/>
        </w:rPr>
        <w:t xml:space="preserve"> a </w:t>
      </w:r>
      <w:proofErr w:type="spellStart"/>
      <w:r w:rsidRPr="008233DE">
        <w:rPr>
          <w:rStyle w:val="Enfasigrassetto"/>
          <w:rFonts w:asciiTheme="minorHAnsi" w:hAnsiTheme="minorHAnsi" w:cs="Arial"/>
          <w:i/>
          <w:color w:val="C00000"/>
          <w:sz w:val="20"/>
          <w:bdr w:val="none" w:sz="0" w:space="0" w:color="auto" w:frame="1"/>
        </w:rPr>
        <w:t>stricasali</w:t>
      </w:r>
      <w:proofErr w:type="spellEnd"/>
      <w:r w:rsidRPr="00E74DE5">
        <w:rPr>
          <w:rFonts w:asciiTheme="minorHAnsi" w:hAnsiTheme="minorHAnsi" w:cs="Arial"/>
          <w:color w:val="000000"/>
          <w:sz w:val="20"/>
        </w:rPr>
        <w:t xml:space="preserve"> del nostro Mediterraneo, </w:t>
      </w:r>
      <w:r w:rsidR="008233DE">
        <w:rPr>
          <w:rFonts w:asciiTheme="minorHAnsi" w:hAnsiTheme="minorHAnsi" w:cs="Arial"/>
          <w:color w:val="000000"/>
          <w:sz w:val="20"/>
        </w:rPr>
        <w:t xml:space="preserve">con </w:t>
      </w:r>
      <w:r w:rsidRPr="00E74DE5">
        <w:rPr>
          <w:rFonts w:asciiTheme="minorHAnsi" w:hAnsiTheme="minorHAnsi" w:cs="Arial"/>
          <w:color w:val="000000"/>
          <w:sz w:val="20"/>
        </w:rPr>
        <w:t>le </w:t>
      </w:r>
      <w:r w:rsidRPr="008233DE">
        <w:rPr>
          <w:rStyle w:val="Enfasigrassetto"/>
          <w:rFonts w:asciiTheme="minorHAnsi" w:hAnsiTheme="minorHAnsi" w:cs="Arial"/>
          <w:color w:val="C00000"/>
          <w:sz w:val="20"/>
          <w:bdr w:val="none" w:sz="0" w:space="0" w:color="auto" w:frame="1"/>
        </w:rPr>
        <w:t>arancine</w:t>
      </w:r>
      <w:r w:rsidRPr="00E74DE5">
        <w:rPr>
          <w:rFonts w:asciiTheme="minorHAnsi" w:hAnsiTheme="minorHAnsi" w:cs="Arial"/>
          <w:color w:val="000000"/>
          <w:sz w:val="20"/>
        </w:rPr>
        <w:t xml:space="preserve">, </w:t>
      </w:r>
      <w:r w:rsidRPr="008233DE">
        <w:rPr>
          <w:rFonts w:asciiTheme="minorHAnsi" w:hAnsiTheme="minorHAnsi" w:cs="Arial"/>
          <w:sz w:val="20"/>
        </w:rPr>
        <w:t>il</w:t>
      </w:r>
      <w:r w:rsidRPr="00E74DE5">
        <w:rPr>
          <w:rFonts w:asciiTheme="minorHAnsi" w:hAnsiTheme="minorHAnsi" w:cs="Arial"/>
          <w:color w:val="000000"/>
          <w:sz w:val="20"/>
        </w:rPr>
        <w:t> </w:t>
      </w:r>
      <w:r w:rsidRPr="008233DE">
        <w:rPr>
          <w:rStyle w:val="Enfasigrassetto"/>
          <w:rFonts w:asciiTheme="minorHAnsi" w:hAnsiTheme="minorHAnsi" w:cs="Arial"/>
          <w:iCs/>
          <w:color w:val="C00000"/>
          <w:sz w:val="20"/>
          <w:bdr w:val="none" w:sz="0" w:space="0" w:color="auto" w:frame="1"/>
        </w:rPr>
        <w:t>pane fritto</w:t>
      </w:r>
      <w:r w:rsidRPr="00E74DE5">
        <w:rPr>
          <w:rFonts w:asciiTheme="minorHAnsi" w:hAnsiTheme="minorHAnsi" w:cs="Arial"/>
          <w:color w:val="000000"/>
          <w:sz w:val="20"/>
        </w:rPr>
        <w:t>, i </w:t>
      </w:r>
      <w:proofErr w:type="spellStart"/>
      <w:r w:rsidRPr="008233DE">
        <w:rPr>
          <w:rStyle w:val="Enfasicorsivo"/>
          <w:rFonts w:asciiTheme="minorHAnsi" w:hAnsiTheme="minorHAnsi" w:cs="Arial"/>
          <w:b/>
          <w:bCs/>
          <w:color w:val="C00000"/>
          <w:sz w:val="20"/>
          <w:bdr w:val="none" w:sz="0" w:space="0" w:color="auto" w:frame="1"/>
        </w:rPr>
        <w:t>babbaluci</w:t>
      </w:r>
      <w:proofErr w:type="spellEnd"/>
      <w:r w:rsidRPr="00E74DE5">
        <w:rPr>
          <w:rFonts w:asciiTheme="minorHAnsi" w:hAnsiTheme="minorHAnsi" w:cs="Arial"/>
          <w:color w:val="000000"/>
          <w:sz w:val="20"/>
        </w:rPr>
        <w:t> e le </w:t>
      </w:r>
      <w:r w:rsidRPr="008233DE">
        <w:rPr>
          <w:rStyle w:val="Enfasigrassetto"/>
          <w:rFonts w:asciiTheme="minorHAnsi" w:hAnsiTheme="minorHAnsi" w:cs="Arial"/>
          <w:iCs/>
          <w:color w:val="C00000"/>
          <w:sz w:val="20"/>
          <w:bdr w:val="none" w:sz="0" w:space="0" w:color="auto" w:frame="1"/>
        </w:rPr>
        <w:t>frattaglie</w:t>
      </w:r>
      <w:r w:rsidRPr="00E74DE5">
        <w:rPr>
          <w:rFonts w:asciiTheme="minorHAnsi" w:hAnsiTheme="minorHAnsi" w:cs="Arial"/>
          <w:color w:val="000000"/>
          <w:sz w:val="20"/>
        </w:rPr>
        <w:t>, con sua maestà la </w:t>
      </w:r>
      <w:r w:rsidRPr="008233DE">
        <w:rPr>
          <w:rStyle w:val="Enfasigrassetto"/>
          <w:rFonts w:asciiTheme="minorHAnsi" w:hAnsiTheme="minorHAnsi" w:cs="Arial"/>
          <w:color w:val="C00000"/>
          <w:sz w:val="20"/>
          <w:bdr w:val="none" w:sz="0" w:space="0" w:color="auto" w:frame="1"/>
        </w:rPr>
        <w:t>cassata</w:t>
      </w:r>
      <w:r w:rsidRPr="00E74DE5">
        <w:rPr>
          <w:rFonts w:asciiTheme="minorHAnsi" w:hAnsiTheme="minorHAnsi" w:cs="Arial"/>
          <w:color w:val="000000"/>
          <w:sz w:val="20"/>
        </w:rPr>
        <w:t>, con i vini più selezionati, le grappe siciliane al </w:t>
      </w:r>
      <w:r w:rsidRPr="008233DE">
        <w:rPr>
          <w:rStyle w:val="Enfasigrassetto"/>
          <w:rFonts w:asciiTheme="minorHAnsi" w:hAnsiTheme="minorHAnsi" w:cs="Arial"/>
          <w:iCs/>
          <w:color w:val="C00000"/>
          <w:sz w:val="20"/>
          <w:bdr w:val="none" w:sz="0" w:space="0" w:color="auto" w:frame="1"/>
        </w:rPr>
        <w:t>Nero d’Avola</w:t>
      </w:r>
      <w:r w:rsidRPr="00E74DE5">
        <w:rPr>
          <w:rFonts w:asciiTheme="minorHAnsi" w:hAnsiTheme="minorHAnsi" w:cs="Arial"/>
          <w:color w:val="000000"/>
          <w:sz w:val="20"/>
        </w:rPr>
        <w:t> o al </w:t>
      </w:r>
      <w:r w:rsidRPr="008233DE">
        <w:rPr>
          <w:rStyle w:val="Enfasigrassetto"/>
          <w:rFonts w:asciiTheme="minorHAnsi" w:hAnsiTheme="minorHAnsi" w:cs="Arial"/>
          <w:iCs/>
          <w:color w:val="C00000"/>
          <w:sz w:val="20"/>
          <w:bdr w:val="none" w:sz="0" w:space="0" w:color="auto" w:frame="1"/>
        </w:rPr>
        <w:t>Moscato</w:t>
      </w:r>
      <w:r w:rsidRPr="00E74DE5">
        <w:rPr>
          <w:rFonts w:asciiTheme="minorHAnsi" w:hAnsiTheme="minorHAnsi" w:cs="Arial"/>
          <w:color w:val="000000"/>
          <w:sz w:val="20"/>
        </w:rPr>
        <w:t>, i </w:t>
      </w:r>
      <w:r w:rsidRPr="008233DE">
        <w:rPr>
          <w:rStyle w:val="Enfasigrassetto"/>
          <w:rFonts w:asciiTheme="minorHAnsi" w:hAnsiTheme="minorHAnsi" w:cs="Arial"/>
          <w:iCs/>
          <w:color w:val="C00000"/>
          <w:sz w:val="20"/>
          <w:bdr w:val="none" w:sz="0" w:space="0" w:color="auto" w:frame="1"/>
        </w:rPr>
        <w:t>rosoli</w:t>
      </w:r>
      <w:r w:rsidRPr="00E74DE5">
        <w:rPr>
          <w:rFonts w:asciiTheme="minorHAnsi" w:hAnsiTheme="minorHAnsi" w:cs="Arial"/>
          <w:color w:val="000000"/>
          <w:sz w:val="20"/>
        </w:rPr>
        <w:t> o le </w:t>
      </w:r>
      <w:r w:rsidRPr="008233DE">
        <w:rPr>
          <w:rStyle w:val="Enfasigrassetto"/>
          <w:rFonts w:asciiTheme="minorHAnsi" w:hAnsiTheme="minorHAnsi" w:cs="Arial"/>
          <w:color w:val="C00000"/>
          <w:sz w:val="20"/>
          <w:bdr w:val="none" w:sz="0" w:space="0" w:color="auto" w:frame="1"/>
        </w:rPr>
        <w:t>granite</w:t>
      </w:r>
      <w:r w:rsidRPr="00E74DE5">
        <w:rPr>
          <w:rFonts w:asciiTheme="minorHAnsi" w:hAnsiTheme="minorHAnsi" w:cs="Arial"/>
          <w:color w:val="000000"/>
          <w:sz w:val="20"/>
        </w:rPr>
        <w:t> fatte in casa.</w:t>
      </w:r>
    </w:p>
    <w:p w:rsidR="00DC063F" w:rsidRDefault="00DC063F" w:rsidP="00DC063F">
      <w:pPr>
        <w:pStyle w:val="NormaleWeb"/>
        <w:shd w:val="clear" w:color="auto" w:fill="FFFFFF"/>
        <w:spacing w:before="0" w:beforeAutospacing="0" w:after="0" w:afterAutospacing="0"/>
        <w:ind w:left="3540"/>
        <w:jc w:val="both"/>
        <w:textAlignment w:val="baseline"/>
        <w:rPr>
          <w:rFonts w:asciiTheme="minorHAnsi" w:hAnsiTheme="minorHAnsi" w:cs="Arial"/>
          <w:color w:val="000000"/>
          <w:sz w:val="20"/>
        </w:rPr>
      </w:pPr>
    </w:p>
    <w:p w:rsidR="00E74DE5" w:rsidRPr="00E74DE5" w:rsidRDefault="00E74DE5" w:rsidP="00DC063F">
      <w:pPr>
        <w:pStyle w:val="NormaleWeb"/>
        <w:shd w:val="clear" w:color="auto" w:fill="FFFFFF"/>
        <w:spacing w:before="0" w:beforeAutospacing="0" w:after="0" w:afterAutospacing="0"/>
        <w:jc w:val="both"/>
        <w:textAlignment w:val="baseline"/>
        <w:rPr>
          <w:rFonts w:asciiTheme="minorHAnsi" w:hAnsiTheme="minorHAnsi" w:cs="Arial"/>
          <w:color w:val="000000"/>
          <w:sz w:val="20"/>
        </w:rPr>
      </w:pPr>
      <w:r w:rsidRPr="00E74DE5">
        <w:rPr>
          <w:rFonts w:asciiTheme="minorHAnsi" w:hAnsiTheme="minorHAnsi" w:cs="Arial"/>
          <w:color w:val="000000"/>
          <w:sz w:val="20"/>
        </w:rPr>
        <w:t>Tra un piatto e l’altro si parla di </w:t>
      </w:r>
      <w:r w:rsidRPr="00E74DE5">
        <w:rPr>
          <w:rStyle w:val="Enfasigrassetto"/>
          <w:rFonts w:asciiTheme="minorHAnsi" w:hAnsiTheme="minorHAnsi" w:cs="Arial"/>
          <w:color w:val="000000"/>
          <w:sz w:val="20"/>
          <w:bdr w:val="none" w:sz="0" w:space="0" w:color="auto" w:frame="1"/>
        </w:rPr>
        <w:t>Pirandello</w:t>
      </w:r>
      <w:r w:rsidRPr="00E74DE5">
        <w:rPr>
          <w:rFonts w:asciiTheme="minorHAnsi" w:hAnsiTheme="minorHAnsi" w:cs="Arial"/>
          <w:color w:val="000000"/>
          <w:sz w:val="20"/>
        </w:rPr>
        <w:t> e delle sue novelle, del Gattopardo di </w:t>
      </w:r>
      <w:proofErr w:type="spellStart"/>
      <w:r w:rsidRPr="00E74DE5">
        <w:rPr>
          <w:rStyle w:val="Enfasigrassetto"/>
          <w:rFonts w:asciiTheme="minorHAnsi" w:hAnsiTheme="minorHAnsi" w:cs="Arial"/>
          <w:color w:val="000000"/>
          <w:sz w:val="20"/>
          <w:bdr w:val="none" w:sz="0" w:space="0" w:color="auto" w:frame="1"/>
        </w:rPr>
        <w:t>Tomasi</w:t>
      </w:r>
      <w:proofErr w:type="spellEnd"/>
      <w:r w:rsidRPr="00E74DE5">
        <w:rPr>
          <w:rStyle w:val="Enfasigrassetto"/>
          <w:rFonts w:asciiTheme="minorHAnsi" w:hAnsiTheme="minorHAnsi" w:cs="Arial"/>
          <w:color w:val="000000"/>
          <w:sz w:val="20"/>
          <w:bdr w:val="none" w:sz="0" w:space="0" w:color="auto" w:frame="1"/>
        </w:rPr>
        <w:t xml:space="preserve"> di Lampedusa</w:t>
      </w:r>
      <w:r w:rsidRPr="00E74DE5">
        <w:rPr>
          <w:rFonts w:asciiTheme="minorHAnsi" w:hAnsiTheme="minorHAnsi" w:cs="Arial"/>
          <w:color w:val="000000"/>
          <w:sz w:val="20"/>
        </w:rPr>
        <w:t> e di quello di </w:t>
      </w:r>
      <w:r w:rsidRPr="00E74DE5">
        <w:rPr>
          <w:rStyle w:val="Enfasigrassetto"/>
          <w:rFonts w:asciiTheme="minorHAnsi" w:hAnsiTheme="minorHAnsi" w:cs="Arial"/>
          <w:color w:val="000000"/>
          <w:sz w:val="20"/>
          <w:bdr w:val="none" w:sz="0" w:space="0" w:color="auto" w:frame="1"/>
        </w:rPr>
        <w:t>Dolce e Gabbana</w:t>
      </w:r>
      <w:r w:rsidRPr="00E74DE5">
        <w:rPr>
          <w:rFonts w:asciiTheme="minorHAnsi" w:hAnsiTheme="minorHAnsi" w:cs="Arial"/>
          <w:color w:val="000000"/>
          <w:sz w:val="20"/>
        </w:rPr>
        <w:t>, delle opere di </w:t>
      </w:r>
      <w:r w:rsidRPr="00E74DE5">
        <w:rPr>
          <w:rStyle w:val="Enfasigrassetto"/>
          <w:rFonts w:asciiTheme="minorHAnsi" w:hAnsiTheme="minorHAnsi" w:cs="Arial"/>
          <w:color w:val="000000"/>
          <w:sz w:val="20"/>
          <w:bdr w:val="none" w:sz="0" w:space="0" w:color="auto" w:frame="1"/>
        </w:rPr>
        <w:t>Sciascia</w:t>
      </w:r>
      <w:r w:rsidRPr="00E74DE5">
        <w:rPr>
          <w:rFonts w:asciiTheme="minorHAnsi" w:hAnsiTheme="minorHAnsi" w:cs="Arial"/>
          <w:color w:val="000000"/>
          <w:sz w:val="20"/>
        </w:rPr>
        <w:t>, del Commissario Montalbano nei romanzi di </w:t>
      </w:r>
      <w:r w:rsidRPr="00E74DE5">
        <w:rPr>
          <w:rStyle w:val="Enfasigrassetto"/>
          <w:rFonts w:asciiTheme="minorHAnsi" w:hAnsiTheme="minorHAnsi" w:cs="Arial"/>
          <w:color w:val="000000"/>
          <w:sz w:val="20"/>
          <w:bdr w:val="none" w:sz="0" w:space="0" w:color="auto" w:frame="1"/>
        </w:rPr>
        <w:t>Andrea Camilleri</w:t>
      </w:r>
      <w:r w:rsidRPr="00E74DE5">
        <w:rPr>
          <w:rFonts w:asciiTheme="minorHAnsi" w:hAnsiTheme="minorHAnsi" w:cs="Arial"/>
          <w:color w:val="000000"/>
          <w:sz w:val="20"/>
        </w:rPr>
        <w:t> o delle mille, meravigliose, risorse che questa terra offre.</w:t>
      </w:r>
    </w:p>
    <w:p w:rsidR="00FE04CA" w:rsidRDefault="00FE04CA" w:rsidP="00DC063F">
      <w:pPr>
        <w:pStyle w:val="NormaleWeb"/>
        <w:shd w:val="clear" w:color="auto" w:fill="FFFFFF"/>
        <w:spacing w:before="0" w:beforeAutospacing="0" w:after="0" w:afterAutospacing="0"/>
        <w:jc w:val="both"/>
        <w:textAlignment w:val="baseline"/>
        <w:rPr>
          <w:rFonts w:asciiTheme="minorHAnsi" w:hAnsiTheme="minorHAnsi" w:cs="Arial"/>
          <w:color w:val="000000"/>
          <w:sz w:val="20"/>
        </w:rPr>
      </w:pPr>
    </w:p>
    <w:p w:rsidR="00E74DE5" w:rsidRPr="00E74DE5" w:rsidRDefault="00E74DE5" w:rsidP="00DC063F">
      <w:pPr>
        <w:pStyle w:val="NormaleWeb"/>
        <w:shd w:val="clear" w:color="auto" w:fill="FFFFFF"/>
        <w:spacing w:before="0" w:beforeAutospacing="0" w:after="0" w:afterAutospacing="0"/>
        <w:jc w:val="both"/>
        <w:textAlignment w:val="baseline"/>
        <w:rPr>
          <w:rFonts w:asciiTheme="minorHAnsi" w:hAnsiTheme="minorHAnsi" w:cs="Arial"/>
          <w:color w:val="000000"/>
          <w:sz w:val="20"/>
        </w:rPr>
      </w:pPr>
      <w:r w:rsidRPr="00E74DE5">
        <w:rPr>
          <w:rFonts w:asciiTheme="minorHAnsi" w:hAnsiTheme="minorHAnsi" w:cs="Arial"/>
          <w:color w:val="000000"/>
          <w:sz w:val="20"/>
        </w:rPr>
        <w:t>Lo star bene a tavola, con gli ospiti, è un culto antico, che oggi – per modernità – gli anglosassoni chiamano </w:t>
      </w:r>
      <w:proofErr w:type="spellStart"/>
      <w:r w:rsidRPr="008233DE">
        <w:rPr>
          <w:rStyle w:val="Enfasicorsivo"/>
          <w:rFonts w:asciiTheme="minorHAnsi" w:hAnsiTheme="minorHAnsi" w:cs="Arial"/>
          <w:color w:val="C00000"/>
          <w:sz w:val="20"/>
          <w:bdr w:val="none" w:sz="0" w:space="0" w:color="auto" w:frame="1"/>
        </w:rPr>
        <w:t>social-eating</w:t>
      </w:r>
      <w:proofErr w:type="spellEnd"/>
      <w:r w:rsidRPr="00E74DE5">
        <w:rPr>
          <w:rFonts w:asciiTheme="minorHAnsi" w:hAnsiTheme="minorHAnsi" w:cs="Arial"/>
          <w:color w:val="000000"/>
          <w:sz w:val="20"/>
        </w:rPr>
        <w:t> (socializzare a tavola), mentre per me è la Sicilia; quella Sicilia che da sempre evoca, nel viaggiatore di ogni tempo, il fascino della sua storia millenaria, della sua cultura, dei suoi straordinari monumenti, sparsi per l’Isola ad attestare le tante dominazioni che nei secoli hanno creato lo spirito più profondo di questo meraviglioso angolo di mondo.</w:t>
      </w:r>
    </w:p>
    <w:p w:rsidR="00FE04CA" w:rsidRDefault="00FE04CA" w:rsidP="00DC063F">
      <w:pPr>
        <w:pStyle w:val="NormaleWeb"/>
        <w:shd w:val="clear" w:color="auto" w:fill="FFFFFF"/>
        <w:spacing w:before="0" w:beforeAutospacing="0" w:after="0" w:afterAutospacing="0"/>
        <w:jc w:val="both"/>
        <w:textAlignment w:val="baseline"/>
        <w:rPr>
          <w:rFonts w:asciiTheme="minorHAnsi" w:hAnsiTheme="minorHAnsi" w:cs="Arial"/>
          <w:color w:val="000000"/>
          <w:sz w:val="20"/>
        </w:rPr>
      </w:pPr>
    </w:p>
    <w:p w:rsidR="00E74DE5" w:rsidRPr="00E74DE5" w:rsidRDefault="00E74DE5" w:rsidP="00DC063F">
      <w:pPr>
        <w:pStyle w:val="NormaleWeb"/>
        <w:shd w:val="clear" w:color="auto" w:fill="FFFFFF"/>
        <w:spacing w:before="0" w:beforeAutospacing="0" w:after="0" w:afterAutospacing="0"/>
        <w:jc w:val="both"/>
        <w:textAlignment w:val="baseline"/>
        <w:rPr>
          <w:rFonts w:asciiTheme="minorHAnsi" w:hAnsiTheme="minorHAnsi" w:cs="Arial"/>
          <w:color w:val="000000"/>
          <w:sz w:val="20"/>
        </w:rPr>
      </w:pPr>
      <w:r w:rsidRPr="00E74DE5">
        <w:rPr>
          <w:rFonts w:asciiTheme="minorHAnsi" w:hAnsiTheme="minorHAnsi" w:cs="Arial"/>
          <w:color w:val="000000"/>
          <w:sz w:val="20"/>
        </w:rPr>
        <w:t>A casa mia l’accoglienza e l’ospitalità sono tradizioni antiche che durano nel tempo: </w:t>
      </w:r>
      <w:r w:rsidRPr="001A1A9F">
        <w:rPr>
          <w:rStyle w:val="Enfasigrassetto"/>
          <w:rFonts w:asciiTheme="minorHAnsi" w:hAnsiTheme="minorHAnsi" w:cs="Arial"/>
          <w:color w:val="C00000"/>
          <w:sz w:val="20"/>
          <w:bdr w:val="none" w:sz="0" w:space="0" w:color="auto" w:frame="1"/>
        </w:rPr>
        <w:t>si arriva da ospiti e si va via da amici</w:t>
      </w:r>
      <w:r w:rsidRPr="00E74DE5">
        <w:rPr>
          <w:rFonts w:asciiTheme="minorHAnsi" w:hAnsiTheme="minorHAnsi" w:cs="Arial"/>
          <w:color w:val="000000"/>
          <w:sz w:val="20"/>
        </w:rPr>
        <w:t> … Vi aspetto.</w:t>
      </w:r>
    </w:p>
    <w:p w:rsidR="00A64040" w:rsidRPr="00E74DE5" w:rsidRDefault="00A64040" w:rsidP="00DC063F">
      <w:pPr>
        <w:jc w:val="both"/>
      </w:pPr>
    </w:p>
    <w:sectPr w:rsidR="00A64040" w:rsidRPr="00E74DE5" w:rsidSect="00763CB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051" w:rsidRDefault="00D84051" w:rsidP="00D321A6">
      <w:r>
        <w:separator/>
      </w:r>
    </w:p>
  </w:endnote>
  <w:endnote w:type="continuationSeparator" w:id="0">
    <w:p w:rsidR="00D84051" w:rsidRDefault="00D84051" w:rsidP="00D321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tarBats">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A5" w:rsidRPr="00D321A6" w:rsidRDefault="00823EA5" w:rsidP="00D321A6">
    <w:pPr>
      <w:jc w:val="center"/>
      <w:rPr>
        <w:sz w:val="14"/>
        <w:szCs w:val="14"/>
        <w:lang w:val="en-GB"/>
      </w:rPr>
    </w:pPr>
    <w:r w:rsidRPr="00D321A6">
      <w:rPr>
        <w:sz w:val="14"/>
        <w:szCs w:val="14"/>
        <w:lang w:val="en-GB"/>
      </w:rPr>
      <w:t>Lunch, Dinner and Cooking Class</w:t>
    </w:r>
  </w:p>
  <w:p w:rsidR="00823EA5" w:rsidRDefault="00823EA5" w:rsidP="00D321A6">
    <w:pPr>
      <w:jc w:val="center"/>
      <w:rPr>
        <w:sz w:val="14"/>
        <w:szCs w:val="14"/>
        <w:lang w:val="en-GB"/>
      </w:rPr>
    </w:pPr>
  </w:p>
  <w:p w:rsidR="00823EA5" w:rsidRPr="00D321A6" w:rsidRDefault="00823EA5" w:rsidP="00D321A6">
    <w:pPr>
      <w:jc w:val="center"/>
      <w:rPr>
        <w:sz w:val="14"/>
        <w:szCs w:val="14"/>
        <w:lang w:val="en-GB"/>
      </w:rPr>
    </w:pPr>
    <w:r w:rsidRPr="00D321A6">
      <w:rPr>
        <w:sz w:val="14"/>
        <w:szCs w:val="14"/>
        <w:lang w:val="en-GB"/>
      </w:rPr>
      <w:t xml:space="preserve">Agrigento  </w:t>
    </w:r>
    <w:r w:rsidRPr="00D321A6">
      <w:rPr>
        <w:color w:val="FF0000"/>
        <w:sz w:val="14"/>
        <w:szCs w:val="14"/>
        <w:lang w:val="en-GB"/>
      </w:rPr>
      <w:sym w:font="StarBats" w:char="F03D"/>
    </w:r>
    <w:r w:rsidRPr="00D321A6">
      <w:rPr>
        <w:color w:val="FF0000"/>
        <w:sz w:val="14"/>
        <w:szCs w:val="14"/>
        <w:lang w:val="en-GB"/>
      </w:rPr>
      <w:t xml:space="preserve">  </w:t>
    </w:r>
    <w:r w:rsidRPr="00D321A6">
      <w:rPr>
        <w:sz w:val="14"/>
        <w:szCs w:val="14"/>
        <w:lang w:val="en-GB"/>
      </w:rPr>
      <w:t xml:space="preserve">Sicily </w:t>
    </w:r>
    <w:r w:rsidRPr="00D321A6">
      <w:rPr>
        <w:color w:val="FF0000"/>
        <w:sz w:val="14"/>
        <w:szCs w:val="14"/>
        <w:lang w:val="en-GB"/>
      </w:rPr>
      <w:t xml:space="preserve"> </w:t>
    </w:r>
    <w:r>
      <w:rPr>
        <w:color w:val="FF0000"/>
        <w:sz w:val="14"/>
        <w:szCs w:val="14"/>
        <w:lang w:val="en-GB"/>
      </w:rPr>
      <w:sym w:font="StarBats" w:char="F03D"/>
    </w:r>
    <w:r w:rsidRPr="00D321A6">
      <w:rPr>
        <w:color w:val="FF0000"/>
        <w:sz w:val="14"/>
        <w:szCs w:val="14"/>
        <w:lang w:val="en-GB"/>
      </w:rPr>
      <w:t xml:space="preserve">  </w:t>
    </w:r>
    <w:r w:rsidRPr="00D321A6">
      <w:rPr>
        <w:sz w:val="14"/>
        <w:szCs w:val="14"/>
        <w:lang w:val="en-GB"/>
      </w:rPr>
      <w:t>Italy</w:t>
    </w:r>
  </w:p>
  <w:p w:rsidR="00823EA5" w:rsidRDefault="00823EA5" w:rsidP="00D321A6">
    <w:pPr>
      <w:jc w:val="center"/>
      <w:rPr>
        <w:sz w:val="14"/>
        <w:szCs w:val="14"/>
      </w:rPr>
    </w:pPr>
    <w:r w:rsidRPr="00D321A6">
      <w:rPr>
        <w:sz w:val="14"/>
        <w:szCs w:val="14"/>
      </w:rPr>
      <w:t>www.saporidigirgenti.it</w:t>
    </w:r>
  </w:p>
  <w:p w:rsidR="00823EA5" w:rsidRPr="00D321A6" w:rsidRDefault="00823EA5" w:rsidP="00D321A6">
    <w:pPr>
      <w:jc w:val="center"/>
      <w:rPr>
        <w:sz w:val="14"/>
        <w:szCs w:val="14"/>
      </w:rPr>
    </w:pPr>
    <w:r>
      <w:rPr>
        <w:noProof/>
        <w:sz w:val="14"/>
        <w:szCs w:val="14"/>
        <w:lang w:eastAsia="it-IT"/>
      </w:rPr>
      <w:drawing>
        <wp:anchor distT="0" distB="0" distL="114300" distR="114300" simplePos="0" relativeHeight="251659264" behindDoc="0" locked="0" layoutInCell="1" allowOverlap="1">
          <wp:simplePos x="0" y="0"/>
          <wp:positionH relativeFrom="column">
            <wp:posOffset>2879606</wp:posOffset>
          </wp:positionH>
          <wp:positionV relativeFrom="paragraph">
            <wp:posOffset>86637</wp:posOffset>
          </wp:positionV>
          <wp:extent cx="370249" cy="117695"/>
          <wp:effectExtent l="19050" t="0" r="0" b="0"/>
          <wp:wrapNone/>
          <wp:docPr id="3" name="Immagine 2" descr="C:\Users\Luigi\Desktop\SAPORI DI GIRGENTI\LOGO\TRI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gi\Desktop\SAPORI DI GIRGENTI\LOGO\TRIO LOGO.png"/>
                  <pic:cNvPicPr>
                    <a:picLocks noChangeAspect="1" noChangeArrowheads="1"/>
                  </pic:cNvPicPr>
                </pic:nvPicPr>
                <pic:blipFill>
                  <a:blip r:embed="rId1"/>
                  <a:srcRect/>
                  <a:stretch>
                    <a:fillRect/>
                  </a:stretch>
                </pic:blipFill>
                <pic:spPr bwMode="auto">
                  <a:xfrm>
                    <a:off x="0" y="0"/>
                    <a:ext cx="370249" cy="117695"/>
                  </a:xfrm>
                  <a:prstGeom prst="rect">
                    <a:avLst/>
                  </a:prstGeom>
                  <a:noFill/>
                  <a:ln w="9525">
                    <a:noFill/>
                    <a:miter lim="800000"/>
                    <a:headEnd/>
                    <a:tailEnd/>
                  </a:ln>
                </pic:spPr>
              </pic:pic>
            </a:graphicData>
          </a:graphic>
        </wp:anchor>
      </w:drawing>
    </w:r>
  </w:p>
  <w:p w:rsidR="00823EA5" w:rsidRPr="00D321A6" w:rsidRDefault="00823EA5" w:rsidP="00D321A6">
    <w:pPr>
      <w:jc w:val="center"/>
      <w:rPr>
        <w:sz w:val="14"/>
        <w:szCs w:val="14"/>
      </w:rPr>
    </w:pPr>
  </w:p>
  <w:p w:rsidR="00823EA5" w:rsidRDefault="00823EA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051" w:rsidRDefault="00D84051" w:rsidP="00D321A6">
      <w:r>
        <w:separator/>
      </w:r>
    </w:p>
  </w:footnote>
  <w:footnote w:type="continuationSeparator" w:id="0">
    <w:p w:rsidR="00D84051" w:rsidRDefault="00D84051" w:rsidP="00D321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A5" w:rsidRDefault="00823EA5">
    <w:pPr>
      <w:pStyle w:val="Intestazione"/>
    </w:pPr>
  </w:p>
  <w:p w:rsidR="00823EA5" w:rsidRDefault="00823EA5">
    <w:pPr>
      <w:pStyle w:val="Intestazione"/>
    </w:pPr>
    <w:r w:rsidRPr="00D321A6">
      <w:rPr>
        <w:noProof/>
        <w:lang w:eastAsia="it-IT"/>
      </w:rPr>
      <w:drawing>
        <wp:inline distT="0" distB="0" distL="0" distR="0">
          <wp:extent cx="2564052" cy="961901"/>
          <wp:effectExtent l="0" t="0" r="0" b="0"/>
          <wp:docPr id="4" name="Immagine 1" descr="C:\Users\Luigi\Desktop\SAPORI DI GIRGENTI\LOGO\LOGO SAPORI DI GIRGENTI ANDR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gi\Desktop\SAPORI DI GIRGENTI\LOGO\LOGO SAPORI DI GIRGENTI ANDREA.png"/>
                  <pic:cNvPicPr>
                    <a:picLocks noChangeAspect="1" noChangeArrowheads="1"/>
                  </pic:cNvPicPr>
                </pic:nvPicPr>
                <pic:blipFill>
                  <a:blip r:embed="rId1"/>
                  <a:srcRect t="57276"/>
                  <a:stretch>
                    <a:fillRect/>
                  </a:stretch>
                </pic:blipFill>
                <pic:spPr bwMode="auto">
                  <a:xfrm>
                    <a:off x="0" y="0"/>
                    <a:ext cx="2573133" cy="96530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33DCE"/>
    <w:multiLevelType w:val="hybridMultilevel"/>
    <w:tmpl w:val="72F23CA4"/>
    <w:lvl w:ilvl="0" w:tplc="4F8C0D46">
      <w:start w:val="3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20554C1"/>
    <w:multiLevelType w:val="hybridMultilevel"/>
    <w:tmpl w:val="D122B3F6"/>
    <w:lvl w:ilvl="0" w:tplc="9468FAAA">
      <w:start w:val="1"/>
      <w:numFmt w:val="bullet"/>
      <w:lvlText w:val=""/>
      <w:lvlJc w:val="left"/>
      <w:pPr>
        <w:ind w:left="720" w:hanging="360"/>
      </w:pPr>
      <w:rPr>
        <w:rFonts w:ascii="Wingdings" w:hAnsi="Wingdings" w:hint="default"/>
        <w:b/>
        <w:shadow/>
        <w:color w:val="EA0000"/>
        <w:sz w:val="24"/>
        <w:szCs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8913F13"/>
    <w:multiLevelType w:val="hybridMultilevel"/>
    <w:tmpl w:val="A88207F8"/>
    <w:lvl w:ilvl="0" w:tplc="F11A2424">
      <w:start w:val="1"/>
      <w:numFmt w:val="decimal"/>
      <w:lvlText w:val="%1)"/>
      <w:lvlJc w:val="left"/>
      <w:pPr>
        <w:ind w:left="720" w:hanging="360"/>
      </w:pPr>
      <w:rPr>
        <w:b/>
        <w:color w:val="80000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6EDB195B"/>
    <w:multiLevelType w:val="hybridMultilevel"/>
    <w:tmpl w:val="8E26CC98"/>
    <w:lvl w:ilvl="0" w:tplc="990CE54C">
      <w:start w:val="1"/>
      <w:numFmt w:val="bullet"/>
      <w:lvlText w:val=""/>
      <w:lvlJc w:val="left"/>
      <w:pPr>
        <w:tabs>
          <w:tab w:val="num" w:pos="1776"/>
        </w:tabs>
        <w:ind w:left="1776" w:hanging="360"/>
      </w:pPr>
      <w:rPr>
        <w:rFonts w:ascii="Wingdings" w:hAnsi="Wingdings" w:hint="default"/>
        <w:b w:val="0"/>
        <w:shadow/>
        <w:sz w:val="18"/>
      </w:rPr>
    </w:lvl>
    <w:lvl w:ilvl="1" w:tplc="A0369F8A" w:tentative="1">
      <w:start w:val="1"/>
      <w:numFmt w:val="bullet"/>
      <w:lvlText w:val="-"/>
      <w:lvlJc w:val="left"/>
      <w:pPr>
        <w:tabs>
          <w:tab w:val="num" w:pos="2496"/>
        </w:tabs>
        <w:ind w:left="2496" w:hanging="360"/>
      </w:pPr>
      <w:rPr>
        <w:rFonts w:ascii="Times New Roman" w:hAnsi="Times New Roman" w:hint="default"/>
      </w:rPr>
    </w:lvl>
    <w:lvl w:ilvl="2" w:tplc="F97CD6EC" w:tentative="1">
      <w:start w:val="1"/>
      <w:numFmt w:val="bullet"/>
      <w:lvlText w:val="-"/>
      <w:lvlJc w:val="left"/>
      <w:pPr>
        <w:tabs>
          <w:tab w:val="num" w:pos="3216"/>
        </w:tabs>
        <w:ind w:left="3216" w:hanging="360"/>
      </w:pPr>
      <w:rPr>
        <w:rFonts w:ascii="Times New Roman" w:hAnsi="Times New Roman" w:hint="default"/>
      </w:rPr>
    </w:lvl>
    <w:lvl w:ilvl="3" w:tplc="9A2270AA" w:tentative="1">
      <w:start w:val="1"/>
      <w:numFmt w:val="bullet"/>
      <w:lvlText w:val="-"/>
      <w:lvlJc w:val="left"/>
      <w:pPr>
        <w:tabs>
          <w:tab w:val="num" w:pos="3936"/>
        </w:tabs>
        <w:ind w:left="3936" w:hanging="360"/>
      </w:pPr>
      <w:rPr>
        <w:rFonts w:ascii="Times New Roman" w:hAnsi="Times New Roman" w:hint="default"/>
      </w:rPr>
    </w:lvl>
    <w:lvl w:ilvl="4" w:tplc="93189CDC" w:tentative="1">
      <w:start w:val="1"/>
      <w:numFmt w:val="bullet"/>
      <w:lvlText w:val="-"/>
      <w:lvlJc w:val="left"/>
      <w:pPr>
        <w:tabs>
          <w:tab w:val="num" w:pos="4656"/>
        </w:tabs>
        <w:ind w:left="4656" w:hanging="360"/>
      </w:pPr>
      <w:rPr>
        <w:rFonts w:ascii="Times New Roman" w:hAnsi="Times New Roman" w:hint="default"/>
      </w:rPr>
    </w:lvl>
    <w:lvl w:ilvl="5" w:tplc="1AAA5BE4" w:tentative="1">
      <w:start w:val="1"/>
      <w:numFmt w:val="bullet"/>
      <w:lvlText w:val="-"/>
      <w:lvlJc w:val="left"/>
      <w:pPr>
        <w:tabs>
          <w:tab w:val="num" w:pos="5376"/>
        </w:tabs>
        <w:ind w:left="5376" w:hanging="360"/>
      </w:pPr>
      <w:rPr>
        <w:rFonts w:ascii="Times New Roman" w:hAnsi="Times New Roman" w:hint="default"/>
      </w:rPr>
    </w:lvl>
    <w:lvl w:ilvl="6" w:tplc="AD145E76" w:tentative="1">
      <w:start w:val="1"/>
      <w:numFmt w:val="bullet"/>
      <w:lvlText w:val="-"/>
      <w:lvlJc w:val="left"/>
      <w:pPr>
        <w:tabs>
          <w:tab w:val="num" w:pos="6096"/>
        </w:tabs>
        <w:ind w:left="6096" w:hanging="360"/>
      </w:pPr>
      <w:rPr>
        <w:rFonts w:ascii="Times New Roman" w:hAnsi="Times New Roman" w:hint="default"/>
      </w:rPr>
    </w:lvl>
    <w:lvl w:ilvl="7" w:tplc="36C0E490" w:tentative="1">
      <w:start w:val="1"/>
      <w:numFmt w:val="bullet"/>
      <w:lvlText w:val="-"/>
      <w:lvlJc w:val="left"/>
      <w:pPr>
        <w:tabs>
          <w:tab w:val="num" w:pos="6816"/>
        </w:tabs>
        <w:ind w:left="6816" w:hanging="360"/>
      </w:pPr>
      <w:rPr>
        <w:rFonts w:ascii="Times New Roman" w:hAnsi="Times New Roman" w:hint="default"/>
      </w:rPr>
    </w:lvl>
    <w:lvl w:ilvl="8" w:tplc="04662322" w:tentative="1">
      <w:start w:val="1"/>
      <w:numFmt w:val="bullet"/>
      <w:lvlText w:val="-"/>
      <w:lvlJc w:val="left"/>
      <w:pPr>
        <w:tabs>
          <w:tab w:val="num" w:pos="7536"/>
        </w:tabs>
        <w:ind w:left="7536" w:hanging="360"/>
      </w:pPr>
      <w:rPr>
        <w:rFonts w:ascii="Times New Roman" w:hAnsi="Times New Roman" w:hint="default"/>
      </w:r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0"/>
  <w:proofState w:spelling="clean"/>
  <w:defaultTabStop w:val="708"/>
  <w:hyphenationZone w:val="283"/>
  <w:characterSpacingControl w:val="doNotCompress"/>
  <w:hdrShapeDefaults>
    <o:shapedefaults v:ext="edit" spidmax="33794"/>
  </w:hdrShapeDefaults>
  <w:footnotePr>
    <w:footnote w:id="-1"/>
    <w:footnote w:id="0"/>
  </w:footnotePr>
  <w:endnotePr>
    <w:endnote w:id="-1"/>
    <w:endnote w:id="0"/>
  </w:endnotePr>
  <w:compat/>
  <w:rsids>
    <w:rsidRoot w:val="00D02DEE"/>
    <w:rsid w:val="00015BEC"/>
    <w:rsid w:val="000169A6"/>
    <w:rsid w:val="00031B38"/>
    <w:rsid w:val="000A5F15"/>
    <w:rsid w:val="000B4D98"/>
    <w:rsid w:val="000B76EF"/>
    <w:rsid w:val="000C76D6"/>
    <w:rsid w:val="000D0594"/>
    <w:rsid w:val="000F6FDF"/>
    <w:rsid w:val="00100220"/>
    <w:rsid w:val="00107F52"/>
    <w:rsid w:val="0011708B"/>
    <w:rsid w:val="001332D6"/>
    <w:rsid w:val="0013553C"/>
    <w:rsid w:val="00180EB2"/>
    <w:rsid w:val="001A1A9F"/>
    <w:rsid w:val="001C1518"/>
    <w:rsid w:val="001C5828"/>
    <w:rsid w:val="001C7501"/>
    <w:rsid w:val="00200E99"/>
    <w:rsid w:val="00201C57"/>
    <w:rsid w:val="00207CBC"/>
    <w:rsid w:val="00225955"/>
    <w:rsid w:val="00234BC7"/>
    <w:rsid w:val="00243E22"/>
    <w:rsid w:val="00276CEC"/>
    <w:rsid w:val="00283E46"/>
    <w:rsid w:val="002C3EA0"/>
    <w:rsid w:val="002F2EBA"/>
    <w:rsid w:val="00327DC6"/>
    <w:rsid w:val="0033326F"/>
    <w:rsid w:val="00344370"/>
    <w:rsid w:val="0035095B"/>
    <w:rsid w:val="00362425"/>
    <w:rsid w:val="00393ADA"/>
    <w:rsid w:val="003C4CB6"/>
    <w:rsid w:val="003D711E"/>
    <w:rsid w:val="003F2D9B"/>
    <w:rsid w:val="00455075"/>
    <w:rsid w:val="004B4C38"/>
    <w:rsid w:val="004F23C7"/>
    <w:rsid w:val="00534C46"/>
    <w:rsid w:val="00551068"/>
    <w:rsid w:val="00591B08"/>
    <w:rsid w:val="005948F9"/>
    <w:rsid w:val="005B6A05"/>
    <w:rsid w:val="00622432"/>
    <w:rsid w:val="00671D5D"/>
    <w:rsid w:val="00681D5D"/>
    <w:rsid w:val="006D244C"/>
    <w:rsid w:val="006E2D17"/>
    <w:rsid w:val="00701DB2"/>
    <w:rsid w:val="0074654D"/>
    <w:rsid w:val="00763CBC"/>
    <w:rsid w:val="007A64C5"/>
    <w:rsid w:val="007D6534"/>
    <w:rsid w:val="007F3754"/>
    <w:rsid w:val="00802363"/>
    <w:rsid w:val="00822A7A"/>
    <w:rsid w:val="008233DE"/>
    <w:rsid w:val="00823EA5"/>
    <w:rsid w:val="00824F25"/>
    <w:rsid w:val="008255D4"/>
    <w:rsid w:val="00830191"/>
    <w:rsid w:val="008609E3"/>
    <w:rsid w:val="00861A78"/>
    <w:rsid w:val="008620F9"/>
    <w:rsid w:val="008C20D3"/>
    <w:rsid w:val="008F3D44"/>
    <w:rsid w:val="008F7206"/>
    <w:rsid w:val="00922E65"/>
    <w:rsid w:val="009549B4"/>
    <w:rsid w:val="009C0694"/>
    <w:rsid w:val="009D2C69"/>
    <w:rsid w:val="009F357F"/>
    <w:rsid w:val="009F5491"/>
    <w:rsid w:val="009F7A0E"/>
    <w:rsid w:val="00A552CA"/>
    <w:rsid w:val="00A64040"/>
    <w:rsid w:val="00A65228"/>
    <w:rsid w:val="00AB1464"/>
    <w:rsid w:val="00AC58DF"/>
    <w:rsid w:val="00AF27AC"/>
    <w:rsid w:val="00B1247E"/>
    <w:rsid w:val="00B24A78"/>
    <w:rsid w:val="00B35C47"/>
    <w:rsid w:val="00BA0873"/>
    <w:rsid w:val="00BC3976"/>
    <w:rsid w:val="00C15B37"/>
    <w:rsid w:val="00C5690E"/>
    <w:rsid w:val="00C62736"/>
    <w:rsid w:val="00C93BDD"/>
    <w:rsid w:val="00CA63E2"/>
    <w:rsid w:val="00CC0D28"/>
    <w:rsid w:val="00CC6459"/>
    <w:rsid w:val="00CF6D6E"/>
    <w:rsid w:val="00D02DEE"/>
    <w:rsid w:val="00D321A6"/>
    <w:rsid w:val="00D52E21"/>
    <w:rsid w:val="00D84051"/>
    <w:rsid w:val="00D87D54"/>
    <w:rsid w:val="00D965A6"/>
    <w:rsid w:val="00DC063F"/>
    <w:rsid w:val="00DD575A"/>
    <w:rsid w:val="00DF1669"/>
    <w:rsid w:val="00E34467"/>
    <w:rsid w:val="00E42401"/>
    <w:rsid w:val="00E535D1"/>
    <w:rsid w:val="00E63AF2"/>
    <w:rsid w:val="00E74DE5"/>
    <w:rsid w:val="00E8199A"/>
    <w:rsid w:val="00ED6234"/>
    <w:rsid w:val="00EE7E28"/>
    <w:rsid w:val="00F1161C"/>
    <w:rsid w:val="00F11BD7"/>
    <w:rsid w:val="00F269DA"/>
    <w:rsid w:val="00F335A4"/>
    <w:rsid w:val="00F34A90"/>
    <w:rsid w:val="00F422D5"/>
    <w:rsid w:val="00F50D3F"/>
    <w:rsid w:val="00F919F1"/>
    <w:rsid w:val="00FE04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40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31B3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1B38"/>
    <w:rPr>
      <w:rFonts w:ascii="Tahoma" w:hAnsi="Tahoma" w:cs="Tahoma"/>
      <w:sz w:val="16"/>
      <w:szCs w:val="16"/>
    </w:rPr>
  </w:style>
  <w:style w:type="character" w:styleId="Collegamentoipertestuale">
    <w:name w:val="Hyperlink"/>
    <w:basedOn w:val="Carpredefinitoparagrafo"/>
    <w:uiPriority w:val="99"/>
    <w:unhideWhenUsed/>
    <w:rsid w:val="00D321A6"/>
    <w:rPr>
      <w:color w:val="0000FF" w:themeColor="hyperlink"/>
      <w:u w:val="single"/>
    </w:rPr>
  </w:style>
  <w:style w:type="paragraph" w:styleId="Intestazione">
    <w:name w:val="header"/>
    <w:basedOn w:val="Normale"/>
    <w:link w:val="IntestazioneCarattere"/>
    <w:uiPriority w:val="99"/>
    <w:semiHidden/>
    <w:unhideWhenUsed/>
    <w:rsid w:val="00D321A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321A6"/>
  </w:style>
  <w:style w:type="paragraph" w:styleId="Pidipagina">
    <w:name w:val="footer"/>
    <w:basedOn w:val="Normale"/>
    <w:link w:val="PidipaginaCarattere"/>
    <w:uiPriority w:val="99"/>
    <w:semiHidden/>
    <w:unhideWhenUsed/>
    <w:rsid w:val="00D321A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321A6"/>
  </w:style>
  <w:style w:type="paragraph" w:styleId="Paragrafoelenco">
    <w:name w:val="List Paragraph"/>
    <w:basedOn w:val="Normale"/>
    <w:uiPriority w:val="34"/>
    <w:qFormat/>
    <w:rsid w:val="004F23C7"/>
    <w:pPr>
      <w:ind w:left="720"/>
      <w:contextualSpacing/>
    </w:pPr>
  </w:style>
  <w:style w:type="table" w:styleId="Grigliatabella">
    <w:name w:val="Table Grid"/>
    <w:basedOn w:val="Tabellanormale"/>
    <w:uiPriority w:val="59"/>
    <w:rsid w:val="00DD5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E74DE5"/>
    <w:pPr>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74DE5"/>
    <w:rPr>
      <w:b/>
      <w:bCs/>
    </w:rPr>
  </w:style>
  <w:style w:type="character" w:styleId="Enfasicorsivo">
    <w:name w:val="Emphasis"/>
    <w:basedOn w:val="Carpredefinitoparagrafo"/>
    <w:uiPriority w:val="20"/>
    <w:qFormat/>
    <w:rsid w:val="00E74DE5"/>
    <w:rPr>
      <w:i/>
      <w:iCs/>
    </w:rPr>
  </w:style>
</w:styles>
</file>

<file path=word/webSettings.xml><?xml version="1.0" encoding="utf-8"?>
<w:webSettings xmlns:r="http://schemas.openxmlformats.org/officeDocument/2006/relationships" xmlns:w="http://schemas.openxmlformats.org/wordprocessingml/2006/main">
  <w:divs>
    <w:div w:id="745030432">
      <w:bodyDiv w:val="1"/>
      <w:marLeft w:val="0"/>
      <w:marRight w:val="0"/>
      <w:marTop w:val="0"/>
      <w:marBottom w:val="0"/>
      <w:divBdr>
        <w:top w:val="none" w:sz="0" w:space="0" w:color="auto"/>
        <w:left w:val="none" w:sz="0" w:space="0" w:color="auto"/>
        <w:bottom w:val="none" w:sz="0" w:space="0" w:color="auto"/>
        <w:right w:val="none" w:sz="0" w:space="0" w:color="auto"/>
      </w:divBdr>
    </w:div>
    <w:div w:id="189353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368</Words>
  <Characters>2099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Luigi</cp:lastModifiedBy>
  <cp:revision>3</cp:revision>
  <cp:lastPrinted>2022-03-29T10:01:00Z</cp:lastPrinted>
  <dcterms:created xsi:type="dcterms:W3CDTF">2022-03-29T09:44:00Z</dcterms:created>
  <dcterms:modified xsi:type="dcterms:W3CDTF">2022-03-29T10:02:00Z</dcterms:modified>
</cp:coreProperties>
</file>